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4E" w:rsidRDefault="00BD204E">
      <w:pPr>
        <w:rPr>
          <w:rFonts w:ascii="Arial" w:eastAsia="Arial" w:hAnsi="Arial" w:cs="Arial"/>
        </w:rPr>
      </w:pPr>
    </w:p>
    <w:p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REFERAT INDRUMATOR PROIECT DIPLOMA</w:t>
      </w:r>
      <w:r>
        <w:rPr>
          <w:rFonts w:ascii="Arial" w:eastAsia="Arial" w:hAnsi="Arial" w:cs="Arial"/>
          <w:b/>
          <w:vertAlign w:val="superscript"/>
        </w:rPr>
        <w:footnoteReference w:id="1"/>
      </w:r>
    </w:p>
    <w:p w:rsidR="00BD204E" w:rsidRDefault="003656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1"/>
        <w:tblW w:w="10188" w:type="dxa"/>
        <w:tblBorders>
          <w:top w:val="single" w:sz="4" w:space="0" w:color="7F7F7F"/>
          <w:bottom w:val="single" w:sz="4" w:space="0" w:color="7F7F7F"/>
        </w:tblBorders>
        <w:tblLayout w:type="fixed"/>
        <w:tblLook w:val="0400"/>
      </w:tblPr>
      <w:tblGrid>
        <w:gridCol w:w="5094"/>
        <w:gridCol w:w="5094"/>
      </w:tblGrid>
      <w:tr w:rsidR="00BD204E">
        <w:tc>
          <w:tcPr>
            <w:tcW w:w="5094" w:type="dxa"/>
            <w:tcBorders>
              <w:bottom w:val="single" w:sz="4" w:space="0" w:color="7F7F7F"/>
            </w:tcBorders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 masterand: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5094" w:type="dxa"/>
            <w:tcBorders>
              <w:bottom w:val="single" w:sz="4" w:space="0" w:color="7F7F7F"/>
            </w:tcBorders>
            <w:shd w:val="clear" w:color="auto" w:fill="auto"/>
          </w:tcPr>
          <w:p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Titlul lucrării de disertație: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Amplasament: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>
        <w:trPr>
          <w:trHeight w:val="255"/>
        </w:trPr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3656E5" w:rsidP="00F979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Sesiunea:</w:t>
            </w:r>
            <w:r w:rsidR="00F9794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</w:t>
            </w:r>
            <w:r w:rsidR="00F97948">
              <w:rPr>
                <w:rFonts w:ascii="Arial" w:eastAsia="Arial" w:hAnsi="Arial" w:cs="Arial"/>
                <w:sz w:val="22"/>
                <w:szCs w:val="22"/>
                <w:highlight w:val="yellow"/>
              </w:rPr>
              <w:t>…(luna)....</w:t>
            </w:r>
            <w:r w:rsidR="00F97948"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>
        <w:tc>
          <w:tcPr>
            <w:tcW w:w="5094" w:type="dxa"/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Indrumator:</w:t>
            </w:r>
          </w:p>
        </w:tc>
        <w:tc>
          <w:tcPr>
            <w:tcW w:w="5094" w:type="dxa"/>
            <w:shd w:val="clear" w:color="auto" w:fill="auto"/>
          </w:tcPr>
          <w:p w:rsidR="00BD204E" w:rsidRDefault="00BD20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04E"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Opțiunea indrumătorului:</w:t>
            </w:r>
          </w:p>
        </w:tc>
        <w:tc>
          <w:tcPr>
            <w:tcW w:w="5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D204E" w:rsidRDefault="003656E5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De acord cu sustinerea</w:t>
            </w:r>
            <w:r w:rsidR="00F97948"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 xml:space="preserve">  / nu</w:t>
            </w:r>
            <w:r w:rsidR="00F9794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sunt de acord</w:t>
            </w:r>
            <w:r w:rsidR="00F97948"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 xml:space="preserve"> cu sustinerea</w:t>
            </w:r>
          </w:p>
        </w:tc>
      </w:tr>
    </w:tbl>
    <w:p w:rsidR="00BD204E" w:rsidRDefault="00BD204E">
      <w:pPr>
        <w:rPr>
          <w:rFonts w:ascii="Calibri" w:eastAsia="Calibri" w:hAnsi="Calibri" w:cs="Calibri"/>
          <w:sz w:val="22"/>
          <w:szCs w:val="22"/>
        </w:rPr>
      </w:pPr>
    </w:p>
    <w:p w:rsidR="00BD204E" w:rsidRDefault="003656E5">
      <w:pPr>
        <w:ind w:firstLine="7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Descrierea temei studiate (50-100 cuvinte)</w:t>
      </w:r>
    </w:p>
    <w:p w:rsidR="00BD204E" w:rsidRDefault="00BD204E">
      <w:pPr>
        <w:rPr>
          <w:rFonts w:ascii="Arial" w:eastAsia="Arial" w:hAnsi="Arial" w:cs="Arial"/>
          <w:b/>
          <w:sz w:val="32"/>
          <w:szCs w:val="32"/>
        </w:rPr>
      </w:pPr>
    </w:p>
    <w:p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Proba I – teoretică:</w:t>
      </w:r>
    </w:p>
    <w:p w:rsidR="00BD204E" w:rsidRDefault="003656E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Descrierea demersurilor făcute de studentul masterand în vederea elaborării cercetării teoretice (100-200 cuvinte)</w:t>
      </w:r>
    </w:p>
    <w:p w:rsidR="00BD204E" w:rsidRDefault="00BD204E">
      <w:pPr>
        <w:rPr>
          <w:rFonts w:ascii="Arial" w:eastAsia="Arial" w:hAnsi="Arial" w:cs="Arial"/>
        </w:rPr>
      </w:pPr>
    </w:p>
    <w:p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Proba a II-a – aplicativă:</w:t>
      </w:r>
    </w:p>
    <w:p w:rsidR="00BD204E" w:rsidRDefault="003656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highlight w:val="yellow"/>
        </w:rPr>
        <w:t>Descrierea modului în care studentul masterand a decis să aplice principiile / concluziile identificate în urma cercetării teoretice (100-200 cuvinte)</w:t>
      </w:r>
    </w:p>
    <w:p w:rsidR="00BD204E" w:rsidRDefault="003656E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ab/>
      </w:r>
    </w:p>
    <w:p w:rsidR="00BD204E" w:rsidRDefault="003656E5">
      <w:pPr>
        <w:jc w:val="both"/>
        <w:rPr>
          <w:rFonts w:ascii="Arial" w:eastAsia="Arial" w:hAnsi="Arial" w:cs="Arial"/>
          <w:i/>
          <w:highlight w:val="yellow"/>
        </w:rPr>
      </w:pPr>
      <w:r>
        <w:rPr>
          <w:rFonts w:ascii="Arial" w:eastAsia="Arial" w:hAnsi="Arial" w:cs="Arial"/>
          <w:highlight w:val="yellow"/>
        </w:rPr>
        <w:tab/>
      </w:r>
      <w:r>
        <w:rPr>
          <w:rFonts w:ascii="Arial" w:eastAsia="Arial" w:hAnsi="Arial" w:cs="Arial"/>
          <w:b/>
          <w:highlight w:val="yellow"/>
        </w:rPr>
        <w:t>Evoluţia proiectului se poate contura prin următoarele corecturi</w:t>
      </w:r>
      <w:r>
        <w:rPr>
          <w:rFonts w:ascii="Arial" w:eastAsia="Arial" w:hAnsi="Arial" w:cs="Arial"/>
          <w:highlight w:val="yellow"/>
        </w:rPr>
        <w:t>:</w:t>
      </w:r>
    </w:p>
    <w:p w:rsidR="00BD204E" w:rsidRDefault="003656E5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rFonts w:ascii="Arial" w:eastAsia="Arial" w:hAnsi="Arial" w:cs="Arial"/>
          <w:i/>
          <w:highlight w:val="yellow"/>
        </w:rPr>
        <w:t xml:space="preserve">Corectura 1 – </w:t>
      </w:r>
      <w:r>
        <w:rPr>
          <w:rFonts w:ascii="Arial" w:eastAsia="Arial" w:hAnsi="Arial" w:cs="Arial"/>
          <w:highlight w:val="yellow"/>
        </w:rPr>
        <w:t>data: ce s-a discutat / stabilit;</w:t>
      </w:r>
    </w:p>
    <w:p w:rsidR="00BD204E" w:rsidRDefault="003656E5">
      <w:pPr>
        <w:numPr>
          <w:ilvl w:val="0"/>
          <w:numId w:val="3"/>
        </w:numPr>
        <w:jc w:val="both"/>
        <w:rPr>
          <w:i/>
          <w:highlight w:val="yellow"/>
        </w:rPr>
      </w:pPr>
      <w:r>
        <w:rPr>
          <w:rFonts w:ascii="Arial" w:eastAsia="Arial" w:hAnsi="Arial" w:cs="Arial"/>
          <w:i/>
          <w:highlight w:val="yellow"/>
        </w:rPr>
        <w:t xml:space="preserve">Corectura  2 – </w:t>
      </w:r>
      <w:r>
        <w:rPr>
          <w:rFonts w:ascii="Arial" w:eastAsia="Arial" w:hAnsi="Arial" w:cs="Arial"/>
          <w:highlight w:val="yellow"/>
        </w:rPr>
        <w:t>data: ce s-a discutat / stabilit;</w:t>
      </w:r>
    </w:p>
    <w:p w:rsidR="00BD204E" w:rsidRDefault="003656E5">
      <w:pPr>
        <w:numPr>
          <w:ilvl w:val="0"/>
          <w:numId w:val="3"/>
        </w:numPr>
        <w:jc w:val="both"/>
        <w:rPr>
          <w:highlight w:val="yellow"/>
        </w:rPr>
      </w:pPr>
      <w:r>
        <w:rPr>
          <w:rFonts w:ascii="Arial" w:eastAsia="Arial" w:hAnsi="Arial" w:cs="Arial"/>
          <w:i/>
          <w:highlight w:val="yellow"/>
        </w:rPr>
        <w:t>Corectura  3</w:t>
      </w:r>
      <w:r>
        <w:rPr>
          <w:rFonts w:ascii="Arial" w:eastAsia="Arial" w:hAnsi="Arial" w:cs="Arial"/>
          <w:highlight w:val="yellow"/>
        </w:rPr>
        <w:t xml:space="preserve"> – data: ce s-a discutat / stabilit.</w:t>
      </w:r>
    </w:p>
    <w:p w:rsidR="00BD204E" w:rsidRDefault="00BD204E">
      <w:pPr>
        <w:rPr>
          <w:rFonts w:ascii="Arial" w:eastAsia="Arial" w:hAnsi="Arial" w:cs="Arial"/>
          <w:b/>
        </w:rPr>
      </w:pPr>
    </w:p>
    <w:p w:rsidR="00BD204E" w:rsidRDefault="00365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Decizii luate in comun </w:t>
      </w:r>
    </w:p>
    <w:p w:rsidR="00BD204E" w:rsidRDefault="00F97948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S-a stabilit de comun acord ca redactarea materialului să se facă la scara …………………..</w:t>
      </w:r>
    </w:p>
    <w:p w:rsidR="00F97948" w:rsidRDefault="00365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BD204E" w:rsidRDefault="003656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Acordul îndrumătorului:</w:t>
      </w:r>
    </w:p>
    <w:p w:rsidR="00BD204E" w:rsidRDefault="003656E5" w:rsidP="00F979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97948">
        <w:rPr>
          <w:rFonts w:ascii="Arial" w:eastAsia="Arial" w:hAnsi="Arial" w:cs="Arial"/>
          <w:sz w:val="22"/>
          <w:szCs w:val="22"/>
        </w:rPr>
        <w:t xml:space="preserve">În baza celor prezentate </w:t>
      </w:r>
      <w:r w:rsidR="00F97948">
        <w:rPr>
          <w:rFonts w:ascii="Arial" w:eastAsia="Arial" w:hAnsi="Arial" w:cs="Arial"/>
          <w:sz w:val="22"/>
          <w:szCs w:val="22"/>
          <w:highlight w:val="yellow"/>
        </w:rPr>
        <w:t>imi manifest / nu imi manifest</w:t>
      </w:r>
      <w:r w:rsidR="00F97948">
        <w:rPr>
          <w:rFonts w:ascii="Arial" w:eastAsia="Arial" w:hAnsi="Arial" w:cs="Arial"/>
          <w:sz w:val="22"/>
          <w:szCs w:val="22"/>
        </w:rPr>
        <w:t xml:space="preserve">  ACORDUL pentru susţinerea proiectului în cadrul sesiunii </w:t>
      </w:r>
      <w:r w:rsidR="00F97948">
        <w:rPr>
          <w:rFonts w:ascii="Arial" w:eastAsia="Arial" w:hAnsi="Arial" w:cs="Arial"/>
          <w:sz w:val="22"/>
          <w:szCs w:val="22"/>
          <w:highlight w:val="yellow"/>
        </w:rPr>
        <w:t>…(luna)....</w:t>
      </w:r>
      <w:r w:rsidR="00F97948">
        <w:rPr>
          <w:rFonts w:ascii="Arial" w:eastAsia="Arial" w:hAnsi="Arial" w:cs="Arial"/>
          <w:sz w:val="22"/>
          <w:szCs w:val="22"/>
        </w:rPr>
        <w:t xml:space="preserve"> 2022</w:t>
      </w:r>
      <w:r>
        <w:rPr>
          <w:rFonts w:ascii="Arial" w:eastAsia="Arial" w:hAnsi="Arial" w:cs="Arial"/>
        </w:rPr>
        <w:t>………………………....</w:t>
      </w:r>
    </w:p>
    <w:p w:rsidR="00BD204E" w:rsidRDefault="00BD204E">
      <w:pPr>
        <w:rPr>
          <w:rFonts w:ascii="Arial" w:eastAsia="Arial" w:hAnsi="Arial" w:cs="Arial"/>
        </w:rPr>
      </w:pPr>
    </w:p>
    <w:p w:rsidR="00BD204E" w:rsidRDefault="00BD204E">
      <w:pPr>
        <w:rPr>
          <w:rFonts w:ascii="Arial" w:eastAsia="Arial" w:hAnsi="Arial" w:cs="Arial"/>
        </w:rPr>
      </w:pPr>
    </w:p>
    <w:p w:rsidR="00BD204E" w:rsidRDefault="003656E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…………………………………...</w:t>
      </w:r>
    </w:p>
    <w:p w:rsidR="00BD204E" w:rsidRDefault="003656E5">
      <w:pPr>
        <w:jc w:val="right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ab/>
        <w:t>Timişoara, zz/ll/aaaa</w:t>
      </w:r>
    </w:p>
    <w:p w:rsidR="00BD204E" w:rsidRDefault="00BD204E">
      <w:pPr>
        <w:rPr>
          <w:rFonts w:ascii="Arial" w:eastAsia="Arial" w:hAnsi="Arial" w:cs="Arial"/>
          <w:color w:val="FF0000"/>
        </w:rPr>
      </w:pPr>
    </w:p>
    <w:p w:rsidR="00BD204E" w:rsidRDefault="00BD204E">
      <w:pPr>
        <w:rPr>
          <w:rFonts w:ascii="Arial" w:eastAsia="Arial" w:hAnsi="Arial" w:cs="Arial"/>
          <w:color w:val="FF0000"/>
        </w:rPr>
      </w:pPr>
    </w:p>
    <w:sectPr w:rsidR="00BD204E" w:rsidSect="007234A5">
      <w:headerReference w:type="first" r:id="rId8"/>
      <w:pgSz w:w="12240" w:h="15840"/>
      <w:pgMar w:top="1418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5E" w:rsidRDefault="006D5B5E">
      <w:r>
        <w:separator/>
      </w:r>
    </w:p>
  </w:endnote>
  <w:endnote w:type="continuationSeparator" w:id="0">
    <w:p w:rsidR="006D5B5E" w:rsidRDefault="006D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5E" w:rsidRDefault="006D5B5E">
      <w:r>
        <w:separator/>
      </w:r>
    </w:p>
  </w:footnote>
  <w:footnote w:type="continuationSeparator" w:id="0">
    <w:p w:rsidR="006D5B5E" w:rsidRDefault="006D5B5E">
      <w:r>
        <w:continuationSeparator/>
      </w:r>
    </w:p>
  </w:footnote>
  <w:footnote w:id="1">
    <w:p w:rsidR="00BD204E" w:rsidRDefault="003656E5">
      <w:pPr>
        <w:widowControl/>
        <w:shd w:val="clear" w:color="auto" w:fill="FFFFFF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B2432"/>
          <w:sz w:val="18"/>
          <w:szCs w:val="18"/>
        </w:rPr>
        <w:t>Referatul îndrumătorului se bazează pe întâlnirile (min 3 intre prediploma si diploma) si rapoartele acestora (paragraf in care se prezinta ce s-a discutat, stadiul in care se afla studentul si ce decizii au fost luate), accentul fiind astfel pus pe proces, activitatea pe parcurs si evoluția studentului. </w:t>
      </w:r>
    </w:p>
    <w:p w:rsidR="00BD204E" w:rsidRDefault="003656E5">
      <w:pPr>
        <w:widowControl/>
        <w:shd w:val="clear" w:color="auto" w:fill="FFFFFF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Referatul atinge patru teme:</w:t>
      </w:r>
    </w:p>
    <w:p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Cum au fost îndeplinite si duse mai departe indicațiile comisiei de la prediploma</w:t>
      </w:r>
    </w:p>
    <w:p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Cum s-a desfășurat îndrumarea (in baza celor 3 rapoarte)</w:t>
      </w:r>
    </w:p>
    <w:p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18"/>
          <w:szCs w:val="18"/>
        </w:rPr>
      </w:pPr>
      <w:r>
        <w:rPr>
          <w:rFonts w:ascii="Calibri" w:eastAsia="Calibri" w:hAnsi="Calibri" w:cs="Calibri"/>
          <w:color w:val="1B2432"/>
          <w:sz w:val="18"/>
          <w:szCs w:val="18"/>
        </w:rPr>
        <w:t>Decizia luata in comun cu studentul privind elementele ce trebuie prezentate, numărul de planșe, scara la care se va lucra si opțiunea pentru a realiza drept material suplimentar o macheta sau un film de 3 min.</w:t>
      </w:r>
    </w:p>
    <w:p w:rsidR="00BD204E" w:rsidRDefault="003656E5">
      <w:pPr>
        <w:widowControl/>
        <w:numPr>
          <w:ilvl w:val="0"/>
          <w:numId w:val="1"/>
        </w:numPr>
        <w:shd w:val="clear" w:color="auto" w:fill="FFFFFF"/>
        <w:ind w:left="390"/>
        <w:rPr>
          <w:rFonts w:ascii="Calibri" w:eastAsia="Calibri" w:hAnsi="Calibri" w:cs="Calibri"/>
          <w:color w:val="1B2432"/>
          <w:sz w:val="20"/>
          <w:szCs w:val="2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1B2432"/>
          <w:sz w:val="18"/>
          <w:szCs w:val="18"/>
        </w:rPr>
        <w:t>Daca îndrumătorul este de acord, sau nu, cu susținerea proiectului respectiv in cadrul sesiunii si justificare. In cazul unui răspuns negativ sau a neprezentării la cele 3 întâlniri studentul nu va intra in examen.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4E" w:rsidRDefault="003656E5">
    <w:pPr>
      <w:tabs>
        <w:tab w:val="center" w:pos="4536"/>
        <w:tab w:val="right" w:pos="9072"/>
      </w:tabs>
    </w:pPr>
    <w:r>
      <w:t>Universitatea Politehnica Timișoara</w:t>
    </w:r>
  </w:p>
  <w:p w:rsidR="00BD204E" w:rsidRDefault="003656E5">
    <w:pPr>
      <w:tabs>
        <w:tab w:val="center" w:pos="4536"/>
        <w:tab w:val="right" w:pos="9072"/>
      </w:tabs>
    </w:pPr>
    <w:r>
      <w:t>Facultatea de Arhitectura si Urbanism</w:t>
    </w:r>
  </w:p>
  <w:p w:rsidR="00BD204E" w:rsidRDefault="00F97948">
    <w:pPr>
      <w:tabs>
        <w:tab w:val="center" w:pos="4536"/>
        <w:tab w:val="right" w:pos="9072"/>
      </w:tabs>
    </w:pPr>
    <w:r>
      <w:t>Master Tendințe, Materiale și Tehnologii Noi în Arhitectura de Interior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30"/>
    <w:multiLevelType w:val="multilevel"/>
    <w:tmpl w:val="FFFFFFFF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8B0B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57636BA"/>
    <w:multiLevelType w:val="multilevel"/>
    <w:tmpl w:val="FFFFFFFF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04E"/>
    <w:rsid w:val="00015D39"/>
    <w:rsid w:val="003656E5"/>
    <w:rsid w:val="005834D8"/>
    <w:rsid w:val="006D5B5E"/>
    <w:rsid w:val="006E7E7D"/>
    <w:rsid w:val="007234A5"/>
    <w:rsid w:val="00BD204E"/>
    <w:rsid w:val="00F9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A5"/>
  </w:style>
  <w:style w:type="paragraph" w:styleId="Heading1">
    <w:name w:val="heading 1"/>
    <w:basedOn w:val="Normal"/>
    <w:next w:val="Normal"/>
    <w:uiPriority w:val="9"/>
    <w:qFormat/>
    <w:rsid w:val="00723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23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23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234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23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234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234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23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34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F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6E"/>
  </w:style>
  <w:style w:type="paragraph" w:styleId="Footer">
    <w:name w:val="footer"/>
    <w:basedOn w:val="Normal"/>
    <w:link w:val="FooterChar"/>
    <w:uiPriority w:val="99"/>
    <w:unhideWhenUsed/>
    <w:rsid w:val="00DD3F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6E"/>
  </w:style>
  <w:style w:type="table" w:customStyle="1" w:styleId="a0">
    <w:basedOn w:val="TableNormal"/>
    <w:rsid w:val="007234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234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7ZmV7F1m/qtFcQzpFqIBqoRBQ==">AMUW2mVsgQA3VkFKdLAO5uSc1KHKvRublGgCZaowowfDbRlgubhi5Rj6z0P5KmGGCj4vDHG4VAQhcLrm7CMTMg/tRyXXp7/f6sF3lm46cU+at+fQkrwzmRJmAyfbbYSw0UVe8ADNsDgu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Badescu</dc:creator>
  <cp:lastModifiedBy>ANDREI</cp:lastModifiedBy>
  <cp:revision>2</cp:revision>
  <dcterms:created xsi:type="dcterms:W3CDTF">2021-11-12T15:25:00Z</dcterms:created>
  <dcterms:modified xsi:type="dcterms:W3CDTF">2021-11-12T15:25:00Z</dcterms:modified>
</cp:coreProperties>
</file>